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 xml:space="preserve">Do not mix complete spellings and abbreviations of units: “Wb/m2” or “webers per square meter”, not “webers/m2”.  Spell out units when they appear in text: “. . . a few </w:t>
      </w:r>
      <w:proofErr w:type="spellStart"/>
      <w:r w:rsidRPr="005B520E">
        <w:t>henries</w:t>
      </w:r>
      <w:proofErr w:type="spellEnd"/>
      <w:r w:rsidRPr="005B520E">
        <w:t>”,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lastRenderedPageBreak/>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lastRenderedPageBreak/>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rPr>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0B4BC9" w:rsidRDefault="000B4BC9" w:rsidP="001A3B3D">
      <w:r>
        <w:separator/>
      </w:r>
    </w:p>
  </w:endnote>
  <w:endnote w:type="continuationSeparator" w:id="0">
    <w:p w:rsidR="000B4BC9" w:rsidRDefault="000B4BC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0B4BC9" w:rsidRDefault="000B4BC9" w:rsidP="001A3B3D">
      <w:r>
        <w:separator/>
      </w:r>
    </w:p>
  </w:footnote>
  <w:footnote w:type="continuationSeparator" w:id="0">
    <w:p w:rsidR="000B4BC9" w:rsidRDefault="000B4BC9"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B4BC9"/>
    <w:rsid w:val="000C1E68"/>
    <w:rsid w:val="001A2EFD"/>
    <w:rsid w:val="001A3B3D"/>
    <w:rsid w:val="001B67DC"/>
    <w:rsid w:val="002254A9"/>
    <w:rsid w:val="00233D97"/>
    <w:rsid w:val="002347A2"/>
    <w:rsid w:val="002850E3"/>
    <w:rsid w:val="00354FCF"/>
    <w:rsid w:val="00361D4F"/>
    <w:rsid w:val="003A19E2"/>
    <w:rsid w:val="003B1E50"/>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27AE4"/>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CE41507B-6E32-4BFE-9500-C24E27EADFF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Subhas Mukhopadhyay</cp:lastModifiedBy>
  <cp:revision>2</cp:revision>
  <dcterms:created xsi:type="dcterms:W3CDTF">2024-05-29T05:15:00Z</dcterms:created>
  <dcterms:modified xsi:type="dcterms:W3CDTF">2024-05-29T05:15:00Z</dcterms:modified>
</cp:coreProperties>
</file>